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34180A">
        <w:tc>
          <w:tcPr>
            <w:tcW w:w="4183" w:type="dxa"/>
            <w:gridSpan w:val="5"/>
          </w:tcPr>
          <w:p w:rsidR="00076F48" w:rsidRDefault="00076F48" w:rsidP="0034180A">
            <w:pPr>
              <w:spacing w:line="276" w:lineRule="auto"/>
              <w:jc w:val="center"/>
              <w:rPr>
                <w:sz w:val="6"/>
              </w:rPr>
            </w:pPr>
          </w:p>
          <w:p w:rsidR="00076F48" w:rsidRPr="00CC7490" w:rsidRDefault="00076F48" w:rsidP="0034180A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>АДМИНИСТРАЦИЯ</w:t>
            </w:r>
          </w:p>
          <w:p w:rsidR="00076F48" w:rsidRPr="00CC7490" w:rsidRDefault="00076F48" w:rsidP="0034180A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 xml:space="preserve">МУНИЦИПАЛЬНОГО </w:t>
            </w:r>
          </w:p>
          <w:p w:rsidR="00076F48" w:rsidRPr="00CC7490" w:rsidRDefault="00076F48" w:rsidP="0034180A">
            <w:pPr>
              <w:spacing w:line="276" w:lineRule="auto"/>
              <w:jc w:val="center"/>
              <w:rPr>
                <w:b/>
                <w:sz w:val="26"/>
              </w:rPr>
            </w:pPr>
            <w:r w:rsidRPr="00CC7490">
              <w:rPr>
                <w:b/>
                <w:sz w:val="24"/>
              </w:rPr>
              <w:t>ОБРАЗОВАНИЯ</w:t>
            </w:r>
          </w:p>
          <w:p w:rsidR="00076F48" w:rsidRDefault="00BF047D" w:rsidP="0034180A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ВЯЗОВСКИЙ</w:t>
            </w:r>
            <w:r w:rsidR="00B30EEC">
              <w:rPr>
                <w:b/>
                <w:sz w:val="26"/>
              </w:rPr>
              <w:t xml:space="preserve"> </w:t>
            </w:r>
            <w:r w:rsidR="00076F48">
              <w:rPr>
                <w:b/>
                <w:sz w:val="26"/>
              </w:rPr>
              <w:t>СЕЛЬСОВЕТ</w:t>
            </w:r>
          </w:p>
          <w:p w:rsidR="00076F48" w:rsidRDefault="00076F48" w:rsidP="0034180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076F48" w:rsidRDefault="00076F48" w:rsidP="0034180A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</w:p>
          <w:p w:rsidR="00076F48" w:rsidRDefault="00076F48" w:rsidP="0034180A">
            <w:pPr>
              <w:spacing w:line="276" w:lineRule="auto"/>
              <w:jc w:val="center"/>
              <w:rPr>
                <w:sz w:val="16"/>
              </w:rPr>
            </w:pPr>
          </w:p>
          <w:p w:rsidR="00076F48" w:rsidRPr="00621EE4" w:rsidRDefault="00076F48" w:rsidP="0034180A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</w:tc>
      </w:tr>
      <w:tr w:rsidR="00076F48" w:rsidTr="0034180A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A302B1" w:rsidP="0034180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28.07.</w:t>
            </w:r>
            <w:r w:rsidR="0090444C">
              <w:rPr>
                <w:sz w:val="28"/>
              </w:rPr>
              <w:t>2023</w:t>
            </w:r>
            <w:r w:rsidR="005B1450">
              <w:rPr>
                <w:sz w:val="28"/>
              </w:rPr>
              <w:t xml:space="preserve"> г</w:t>
            </w:r>
          </w:p>
        </w:tc>
        <w:tc>
          <w:tcPr>
            <w:tcW w:w="577" w:type="dxa"/>
            <w:hideMark/>
          </w:tcPr>
          <w:p w:rsidR="00076F48" w:rsidRDefault="00076F48" w:rsidP="0034180A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965C21" w:rsidP="00804C7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34180A">
        <w:tc>
          <w:tcPr>
            <w:tcW w:w="4183" w:type="dxa"/>
            <w:gridSpan w:val="5"/>
            <w:hideMark/>
          </w:tcPr>
          <w:p w:rsidR="00076F48" w:rsidRDefault="00A41F68" w:rsidP="0034180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BF047D">
              <w:rPr>
                <w:b/>
                <w:sz w:val="24"/>
              </w:rPr>
              <w:t>.Вязовое</w:t>
            </w:r>
          </w:p>
        </w:tc>
      </w:tr>
    </w:tbl>
    <w:p w:rsidR="00076F48" w:rsidRDefault="0034180A" w:rsidP="00076F48">
      <w:pPr>
        <w:ind w:right="4536"/>
        <w:rPr>
          <w:sz w:val="28"/>
          <w:szCs w:val="28"/>
        </w:rPr>
      </w:pPr>
      <w:r>
        <w:rPr>
          <w:noProof/>
        </w:rPr>
        <w:br w:type="textWrapping" w:clear="all"/>
      </w:r>
      <w:r w:rsidR="00C84A3C" w:rsidRPr="00C84A3C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="00C84A3C" w:rsidRPr="00C84A3C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C84A3C" w:rsidRPr="00C84A3C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C84A3C" w:rsidRPr="00C84A3C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исполнении бюджета </w:t>
      </w:r>
      <w:bookmarkStart w:id="0" w:name="_GoBack"/>
      <w:bookmarkEnd w:id="0"/>
      <w:r w:rsidR="00076F48">
        <w:rPr>
          <w:sz w:val="28"/>
          <w:szCs w:val="28"/>
        </w:rPr>
        <w:t>муниципального образования</w:t>
      </w:r>
    </w:p>
    <w:p w:rsidR="00076F48" w:rsidRDefault="00BF047D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Вязовский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</w:p>
    <w:p w:rsidR="00076F48" w:rsidRDefault="00076F48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76F48" w:rsidRDefault="00CC749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302B1">
        <w:rPr>
          <w:sz w:val="28"/>
          <w:szCs w:val="28"/>
        </w:rPr>
        <w:t>1 полугодие</w:t>
      </w:r>
      <w:r w:rsidR="00673DCB">
        <w:rPr>
          <w:sz w:val="28"/>
          <w:szCs w:val="28"/>
        </w:rPr>
        <w:t xml:space="preserve"> 202</w:t>
      </w:r>
      <w:r w:rsidR="0090444C">
        <w:rPr>
          <w:sz w:val="28"/>
          <w:szCs w:val="28"/>
        </w:rPr>
        <w:t>3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EB28A7" w:rsidRPr="008B40F1" w:rsidRDefault="00076F48" w:rsidP="00EB28A7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 w:rsidRPr="008B40F1">
        <w:rPr>
          <w:sz w:val="28"/>
          <w:szCs w:val="28"/>
        </w:rPr>
        <w:t>В соответствии со статьей 264.2. Бюджетного кодекса Российской Федерации, руковод</w:t>
      </w:r>
      <w:r w:rsidR="008B40F1" w:rsidRPr="008B40F1">
        <w:rPr>
          <w:sz w:val="28"/>
          <w:szCs w:val="28"/>
        </w:rPr>
        <w:t xml:space="preserve">ствуясь Положением «О бюджетном </w:t>
      </w:r>
      <w:r w:rsidRPr="008B40F1">
        <w:rPr>
          <w:sz w:val="28"/>
          <w:szCs w:val="28"/>
        </w:rPr>
        <w:t xml:space="preserve">процессе в муниципальном образовании </w:t>
      </w:r>
      <w:proofErr w:type="spellStart"/>
      <w:r w:rsidR="00BF047D" w:rsidRPr="008B40F1">
        <w:rPr>
          <w:sz w:val="28"/>
          <w:szCs w:val="28"/>
        </w:rPr>
        <w:t>Вязовский</w:t>
      </w:r>
      <w:proofErr w:type="spellEnd"/>
      <w:r w:rsidRPr="008B40F1">
        <w:rPr>
          <w:sz w:val="28"/>
          <w:szCs w:val="28"/>
        </w:rPr>
        <w:t xml:space="preserve"> сельсовет</w:t>
      </w:r>
      <w:r w:rsidR="008B40F1" w:rsidRPr="008B40F1">
        <w:rPr>
          <w:sz w:val="28"/>
          <w:szCs w:val="28"/>
        </w:rPr>
        <w:t xml:space="preserve"> </w:t>
      </w:r>
      <w:proofErr w:type="spellStart"/>
      <w:r w:rsidR="008B40F1" w:rsidRPr="008B40F1">
        <w:rPr>
          <w:sz w:val="28"/>
          <w:szCs w:val="28"/>
        </w:rPr>
        <w:t>Ташлинского</w:t>
      </w:r>
      <w:proofErr w:type="spellEnd"/>
      <w:r w:rsidR="008B40F1" w:rsidRPr="008B40F1">
        <w:rPr>
          <w:sz w:val="28"/>
          <w:szCs w:val="28"/>
        </w:rPr>
        <w:t xml:space="preserve"> района </w:t>
      </w:r>
      <w:r w:rsidR="008B40F1" w:rsidRPr="0083554C">
        <w:rPr>
          <w:sz w:val="28"/>
          <w:szCs w:val="28"/>
        </w:rPr>
        <w:t xml:space="preserve">Оренбургской области» утвержденного решением Совета депутатов муниципального образования </w:t>
      </w:r>
      <w:proofErr w:type="spellStart"/>
      <w:r w:rsidR="008B40F1" w:rsidRPr="0083554C">
        <w:rPr>
          <w:sz w:val="28"/>
          <w:szCs w:val="28"/>
        </w:rPr>
        <w:t>Вязовский</w:t>
      </w:r>
      <w:proofErr w:type="spellEnd"/>
      <w:r w:rsidR="008B40F1" w:rsidRPr="0083554C">
        <w:rPr>
          <w:sz w:val="28"/>
          <w:szCs w:val="28"/>
        </w:rPr>
        <w:t xml:space="preserve"> сел</w:t>
      </w:r>
      <w:r w:rsidR="009264AB" w:rsidRPr="0083554C">
        <w:rPr>
          <w:sz w:val="28"/>
          <w:szCs w:val="28"/>
        </w:rPr>
        <w:t>ьсовет от</w:t>
      </w:r>
      <w:r w:rsidR="00790F84" w:rsidRPr="0083554C">
        <w:rPr>
          <w:sz w:val="28"/>
          <w:szCs w:val="28"/>
        </w:rPr>
        <w:t xml:space="preserve"> 23.11.2020 г №1/5-рс</w:t>
      </w:r>
      <w:r w:rsidR="00941B1E" w:rsidRPr="0083554C">
        <w:rPr>
          <w:sz w:val="28"/>
          <w:szCs w:val="28"/>
        </w:rPr>
        <w:t>:</w:t>
      </w:r>
    </w:p>
    <w:p w:rsidR="00EB28A7" w:rsidRPr="0083554C" w:rsidRDefault="00EB28A7" w:rsidP="00EB28A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54C">
        <w:rPr>
          <w:rFonts w:ascii="Times New Roman" w:hAnsi="Times New Roman" w:cs="Times New Roman"/>
          <w:sz w:val="28"/>
          <w:szCs w:val="28"/>
        </w:rPr>
        <w:t xml:space="preserve">        1.Утвердить отчет об исполнении бюджета муниципального образования </w:t>
      </w:r>
      <w:proofErr w:type="spellStart"/>
      <w:r w:rsidRPr="0083554C">
        <w:rPr>
          <w:rFonts w:ascii="Times New Roman" w:hAnsi="Times New Roman" w:cs="Times New Roman"/>
          <w:sz w:val="28"/>
          <w:szCs w:val="28"/>
        </w:rPr>
        <w:t>Вязов</w:t>
      </w:r>
      <w:r w:rsidR="00FB01FA" w:rsidRPr="00835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B01FA" w:rsidRPr="0083554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13278" w:rsidRPr="0083554C">
        <w:rPr>
          <w:rFonts w:ascii="Times New Roman" w:hAnsi="Times New Roman" w:cs="Times New Roman"/>
          <w:sz w:val="28"/>
          <w:szCs w:val="28"/>
        </w:rPr>
        <w:t xml:space="preserve">за 1 </w:t>
      </w:r>
      <w:r w:rsidR="00A302B1">
        <w:rPr>
          <w:rFonts w:ascii="Times New Roman" w:hAnsi="Times New Roman" w:cs="Times New Roman"/>
          <w:sz w:val="28"/>
          <w:szCs w:val="28"/>
        </w:rPr>
        <w:t>полугодие</w:t>
      </w:r>
      <w:r w:rsidR="00113278" w:rsidRPr="0083554C">
        <w:rPr>
          <w:rFonts w:ascii="Times New Roman" w:hAnsi="Times New Roman" w:cs="Times New Roman"/>
          <w:sz w:val="28"/>
          <w:szCs w:val="28"/>
        </w:rPr>
        <w:t xml:space="preserve"> 202</w:t>
      </w:r>
      <w:r w:rsidR="0090444C" w:rsidRPr="0083554C">
        <w:rPr>
          <w:rFonts w:ascii="Times New Roman" w:hAnsi="Times New Roman" w:cs="Times New Roman"/>
          <w:sz w:val="28"/>
          <w:szCs w:val="28"/>
        </w:rPr>
        <w:t>3</w:t>
      </w:r>
      <w:r w:rsidR="00113278" w:rsidRPr="0083554C">
        <w:rPr>
          <w:rFonts w:ascii="Times New Roman" w:hAnsi="Times New Roman" w:cs="Times New Roman"/>
          <w:sz w:val="28"/>
          <w:szCs w:val="28"/>
        </w:rPr>
        <w:t xml:space="preserve">  года по доходам в сумме </w:t>
      </w:r>
      <w:r w:rsidR="00804C7E">
        <w:rPr>
          <w:rFonts w:ascii="Times New Roman" w:hAnsi="Times New Roman" w:cs="Times New Roman"/>
          <w:sz w:val="28"/>
          <w:szCs w:val="28"/>
        </w:rPr>
        <w:t>2809,4</w:t>
      </w:r>
      <w:r w:rsidR="00113278" w:rsidRPr="0083554C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804C7E">
        <w:rPr>
          <w:rFonts w:ascii="Times New Roman" w:hAnsi="Times New Roman" w:cs="Times New Roman"/>
          <w:sz w:val="28"/>
          <w:szCs w:val="28"/>
        </w:rPr>
        <w:t>3242,4</w:t>
      </w:r>
      <w:r w:rsidR="00113278" w:rsidRPr="0083554C">
        <w:rPr>
          <w:rFonts w:ascii="Times New Roman" w:hAnsi="Times New Roman" w:cs="Times New Roman"/>
          <w:sz w:val="28"/>
          <w:szCs w:val="28"/>
        </w:rPr>
        <w:t xml:space="preserve"> тыс. рублей с превышением расходов над доходами  – в сумме  </w:t>
      </w:r>
      <w:r w:rsidR="00804C7E">
        <w:rPr>
          <w:rFonts w:ascii="Times New Roman" w:hAnsi="Times New Roman" w:cs="Times New Roman"/>
          <w:sz w:val="28"/>
          <w:szCs w:val="28"/>
        </w:rPr>
        <w:t>433,0</w:t>
      </w:r>
      <w:r w:rsidR="00965C21">
        <w:rPr>
          <w:rFonts w:ascii="Times New Roman" w:hAnsi="Times New Roman" w:cs="Times New Roman"/>
          <w:sz w:val="28"/>
          <w:szCs w:val="28"/>
        </w:rPr>
        <w:t xml:space="preserve"> </w:t>
      </w:r>
      <w:r w:rsidR="00113278" w:rsidRPr="0083554C">
        <w:rPr>
          <w:rFonts w:ascii="Times New Roman" w:hAnsi="Times New Roman" w:cs="Times New Roman"/>
          <w:sz w:val="28"/>
          <w:szCs w:val="28"/>
        </w:rPr>
        <w:t>тыс. рублей со следующими показателями:</w:t>
      </w:r>
      <w:r w:rsidR="00804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кодам классификации доходов бюджета за 1 </w:t>
      </w:r>
      <w:r w:rsidR="00A302B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044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 № 1;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разделам и подразделам классифика</w:t>
      </w:r>
      <w:r w:rsidR="00A302B1">
        <w:rPr>
          <w:rFonts w:ascii="Times New Roman" w:hAnsi="Times New Roman" w:cs="Times New Roman"/>
          <w:sz w:val="28"/>
          <w:szCs w:val="28"/>
        </w:rPr>
        <w:t>ции расходов бюджета за 1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044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 № 2;</w:t>
      </w:r>
    </w:p>
    <w:p w:rsidR="00EB28A7" w:rsidRDefault="00EB28A7" w:rsidP="00EB2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кодам классификации источников финансирования дефицита бюджета за 1 </w:t>
      </w:r>
      <w:r w:rsidR="00A302B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044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Приложению №3.</w:t>
      </w:r>
    </w:p>
    <w:p w:rsidR="00076F48" w:rsidRDefault="009264AB" w:rsidP="00EB28A7">
      <w:pPr>
        <w:shd w:val="clear" w:color="auto" w:fill="FFFFFF"/>
        <w:spacing w:before="254" w:line="322" w:lineRule="exact"/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076F4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A41F68" w:rsidRDefault="00A41F68" w:rsidP="00621EE4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CC749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r w:rsidR="00FB01FA">
        <w:rPr>
          <w:rFonts w:ascii="Times New Roman" w:hAnsi="Times New Roman" w:cs="Times New Roman"/>
          <w:sz w:val="28"/>
          <w:szCs w:val="28"/>
        </w:rPr>
        <w:t>А.Н.Решетов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Pr="00621EE4" w:rsidRDefault="00076F48" w:rsidP="00621EE4">
      <w:pPr>
        <w:jc w:val="both"/>
        <w:rPr>
          <w:sz w:val="24"/>
          <w:szCs w:val="24"/>
        </w:rPr>
      </w:pPr>
      <w:r w:rsidRPr="00621EE4">
        <w:rPr>
          <w:sz w:val="24"/>
          <w:szCs w:val="24"/>
        </w:rPr>
        <w:t xml:space="preserve">Разослано:  администрации района, </w:t>
      </w:r>
      <w:r w:rsidR="00CC7490" w:rsidRPr="00621EE4">
        <w:rPr>
          <w:sz w:val="24"/>
          <w:szCs w:val="24"/>
        </w:rPr>
        <w:t>про</w:t>
      </w:r>
      <w:r w:rsidR="00621EE4">
        <w:rPr>
          <w:sz w:val="24"/>
          <w:szCs w:val="24"/>
        </w:rPr>
        <w:t>курору района,  Совету депутатов</w:t>
      </w:r>
    </w:p>
    <w:p w:rsidR="00076F48" w:rsidRDefault="00076F48" w:rsidP="00076F48">
      <w:pPr>
        <w:rPr>
          <w:sz w:val="24"/>
          <w:szCs w:val="24"/>
        </w:rPr>
        <w:sectPr w:rsidR="00076F48" w:rsidSect="0034180A">
          <w:pgSz w:w="11906" w:h="16838"/>
          <w:pgMar w:top="360" w:right="850" w:bottom="360" w:left="1701" w:header="708" w:footer="708" w:gutter="0"/>
          <w:cols w:space="720"/>
        </w:sectPr>
      </w:pPr>
    </w:p>
    <w:tbl>
      <w:tblPr>
        <w:tblW w:w="14000" w:type="dxa"/>
        <w:tblInd w:w="93" w:type="dxa"/>
        <w:tblLook w:val="04A0"/>
      </w:tblPr>
      <w:tblGrid>
        <w:gridCol w:w="6480"/>
        <w:gridCol w:w="2940"/>
        <w:gridCol w:w="1853"/>
        <w:gridCol w:w="1466"/>
        <w:gridCol w:w="1805"/>
      </w:tblGrid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603DB">
              <w:rPr>
                <w:rFonts w:eastAsia="Times New Roman"/>
                <w:sz w:val="24"/>
                <w:szCs w:val="24"/>
              </w:rPr>
              <w:t>Приложение №1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603DB">
              <w:rPr>
                <w:rFonts w:eastAsia="Times New Roman"/>
                <w:sz w:val="24"/>
                <w:szCs w:val="24"/>
              </w:rPr>
              <w:t xml:space="preserve">к постановлению 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603DB">
              <w:rPr>
                <w:rFonts w:eastAsia="Times New Roman"/>
                <w:sz w:val="24"/>
                <w:szCs w:val="24"/>
              </w:rPr>
              <w:t>от 28.07.2023 г №37-п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603DB" w:rsidRPr="000603DB" w:rsidTr="000603DB">
        <w:trPr>
          <w:trHeight w:val="870"/>
        </w:trPr>
        <w:tc>
          <w:tcPr>
            <w:tcW w:w="1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Доходы бюджета муниципального образования </w:t>
            </w:r>
            <w:proofErr w:type="spellStart"/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Вязовский</w:t>
            </w:r>
            <w:proofErr w:type="spellEnd"/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Ташлинского</w:t>
            </w:r>
            <w:proofErr w:type="spellEnd"/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района Оренбургской области по кодам классификации  доходов бюджета за 1 полугодие  2023 г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603DB" w:rsidRPr="000603DB" w:rsidTr="000603DB">
        <w:trPr>
          <w:trHeight w:val="630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Исполнено, руб.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Процент </w:t>
            </w:r>
            <w:proofErr w:type="spellStart"/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исполнения,%</w:t>
            </w:r>
            <w:proofErr w:type="spellEnd"/>
          </w:p>
        </w:tc>
      </w:tr>
      <w:tr w:rsidR="000603DB" w:rsidRPr="000603DB" w:rsidTr="000603DB">
        <w:trPr>
          <w:trHeight w:val="885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3 316 100,00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1 281 152,72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38,63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1 505 000,00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414 819,55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27,56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1 505 000,00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414 819,55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27,56</w:t>
            </w:r>
          </w:p>
        </w:tc>
      </w:tr>
      <w:tr w:rsidR="000603DB" w:rsidRPr="000603DB" w:rsidTr="000603DB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400 300,00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242 354,26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60,54</w:t>
            </w:r>
          </w:p>
        </w:tc>
      </w:tr>
      <w:tr w:rsidR="000603DB" w:rsidRPr="000603DB" w:rsidTr="000603DB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400 300,00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242 354,26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60,54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534 000,00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52 234,91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9,78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2 128,08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19,35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523 000,00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50 106,83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9,58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22,58</w:t>
            </w:r>
          </w:p>
        </w:tc>
      </w:tr>
      <w:tr w:rsidR="000603DB" w:rsidRPr="000603DB" w:rsidTr="000603DB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22,58</w:t>
            </w:r>
          </w:p>
        </w:tc>
      </w:tr>
      <w:tr w:rsidR="000603DB" w:rsidRPr="000603DB" w:rsidTr="000603DB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603DB" w:rsidRPr="000603DB" w:rsidTr="000603DB">
        <w:trPr>
          <w:trHeight w:val="189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245 700,00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245 700,00</w:t>
            </w:r>
          </w:p>
        </w:tc>
      </w:tr>
      <w:tr w:rsidR="000603DB" w:rsidRPr="000603DB" w:rsidTr="000603DB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625 000,00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325 344,00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52,06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625 000,00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325 344,00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52,06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03DB" w:rsidRPr="000603DB" w:rsidTr="000603DB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000 11602000020000140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2 945 800,00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1 528 240,46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51,88</w:t>
            </w:r>
          </w:p>
        </w:tc>
      </w:tr>
      <w:tr w:rsidR="000603DB" w:rsidRPr="000603DB" w:rsidTr="000603DB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2 945 800,00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1 528 240,46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51,88</w:t>
            </w:r>
          </w:p>
        </w:tc>
      </w:tr>
      <w:tr w:rsidR="000603DB" w:rsidRPr="000603DB" w:rsidTr="000603DB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2 727 700,00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1 469 000,00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53,85</w:t>
            </w:r>
          </w:p>
        </w:tc>
      </w:tr>
      <w:tr w:rsidR="000603DB" w:rsidRPr="000603DB" w:rsidTr="000603DB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89 600,00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</w:tr>
      <w:tr w:rsidR="000603DB" w:rsidRPr="000603DB" w:rsidTr="000603DB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59 240,46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46,10</w:t>
            </w:r>
          </w:p>
        </w:tc>
      </w:tr>
      <w:tr w:rsidR="000603DB" w:rsidRPr="000603DB" w:rsidTr="000603DB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sz w:val="24"/>
                <w:szCs w:val="24"/>
              </w:rPr>
              <w:t>6 261 900,00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sz w:val="24"/>
                <w:szCs w:val="24"/>
              </w:rPr>
              <w:t>2 809 393,18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44,86</w:t>
            </w:r>
          </w:p>
        </w:tc>
      </w:tr>
    </w:tbl>
    <w:p w:rsidR="00DC4CD3" w:rsidRDefault="00DC4CD3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tbl>
      <w:tblPr>
        <w:tblW w:w="14521" w:type="dxa"/>
        <w:tblInd w:w="93" w:type="dxa"/>
        <w:tblLook w:val="04A0"/>
      </w:tblPr>
      <w:tblGrid>
        <w:gridCol w:w="8291"/>
        <w:gridCol w:w="809"/>
        <w:gridCol w:w="1147"/>
        <w:gridCol w:w="1650"/>
        <w:gridCol w:w="1527"/>
        <w:gridCol w:w="1269"/>
      </w:tblGrid>
      <w:tr w:rsidR="000603DB" w:rsidRPr="000603DB" w:rsidTr="000603DB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603DB">
              <w:rPr>
                <w:rFonts w:eastAsia="Times New Roman"/>
                <w:sz w:val="22"/>
                <w:szCs w:val="22"/>
              </w:rPr>
              <w:t>Приложение №2</w:t>
            </w:r>
          </w:p>
        </w:tc>
      </w:tr>
      <w:tr w:rsidR="000603DB" w:rsidRPr="000603DB" w:rsidTr="000603DB">
        <w:trPr>
          <w:trHeight w:val="30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603DB">
              <w:rPr>
                <w:rFonts w:eastAsia="Times New Roman"/>
                <w:sz w:val="22"/>
                <w:szCs w:val="22"/>
              </w:rPr>
              <w:t>к постановлению от 28.07.2023 г №37-п</w:t>
            </w:r>
          </w:p>
        </w:tc>
      </w:tr>
      <w:tr w:rsidR="000603DB" w:rsidRPr="000603DB" w:rsidTr="000603DB">
        <w:trPr>
          <w:trHeight w:val="735"/>
        </w:trPr>
        <w:tc>
          <w:tcPr>
            <w:tcW w:w="1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bookmarkStart w:id="1" w:name="RANGE!A3:F9"/>
            <w:r w:rsidRPr="000603D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0603D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Вязовский</w:t>
            </w:r>
            <w:proofErr w:type="spellEnd"/>
            <w:r w:rsidRPr="000603D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0603D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0603D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по разделам и подразделам классификации расходов бюджета за 1 полугодие 2023 года</w:t>
            </w:r>
            <w:bookmarkEnd w:id="1"/>
          </w:p>
        </w:tc>
      </w:tr>
      <w:tr w:rsidR="000603DB" w:rsidRPr="000603DB" w:rsidTr="000603DB">
        <w:trPr>
          <w:trHeight w:val="308"/>
        </w:trPr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03DB">
              <w:rPr>
                <w:rFonts w:eastAsia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03DB">
              <w:rPr>
                <w:rFonts w:eastAsia="Times New Roman"/>
                <w:b/>
                <w:bCs/>
                <w:color w:val="000000"/>
              </w:rPr>
              <w:t>КОДЫ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03DB">
              <w:rPr>
                <w:rFonts w:eastAsia="Times New Roman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03DB">
              <w:rPr>
                <w:rFonts w:eastAsia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03DB">
              <w:rPr>
                <w:rFonts w:eastAsia="Times New Roman"/>
                <w:b/>
                <w:bCs/>
                <w:color w:val="000000"/>
              </w:rPr>
              <w:t>% исполнения</w:t>
            </w:r>
          </w:p>
        </w:tc>
      </w:tr>
      <w:tr w:rsidR="000603DB" w:rsidRPr="000603DB" w:rsidTr="000603DB">
        <w:trPr>
          <w:trHeight w:val="230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603DB" w:rsidRPr="000603DB" w:rsidTr="000603DB">
        <w:trPr>
          <w:trHeight w:val="525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03DB">
              <w:rPr>
                <w:rFonts w:eastAsia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03DB">
              <w:rPr>
                <w:rFonts w:eastAsia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603DB" w:rsidRPr="000603DB" w:rsidTr="000603DB">
        <w:trPr>
          <w:trHeight w:val="24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603DB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603DB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603DB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DB" w:rsidRPr="000603DB" w:rsidRDefault="000603DB" w:rsidP="000603D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2 443 200,00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1 043 419,55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42,71</w:t>
            </w:r>
          </w:p>
        </w:tc>
      </w:tr>
      <w:tr w:rsidR="000603DB" w:rsidRPr="000603DB" w:rsidTr="000603DB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599 000,00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280 445,16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46,82</w:t>
            </w:r>
          </w:p>
        </w:tc>
      </w:tr>
      <w:tr w:rsidR="000603DB" w:rsidRPr="000603DB" w:rsidTr="000603DB">
        <w:trPr>
          <w:trHeight w:val="94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1 406 200,00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606 022,99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43,10</w:t>
            </w:r>
          </w:p>
        </w:tc>
      </w:tr>
      <w:tr w:rsidR="000603DB" w:rsidRPr="000603DB" w:rsidTr="000603DB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33 300,00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16 650,00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50,00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404 700,00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140 301,40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34,67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59 240,46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46,10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59 240,46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46,10</w:t>
            </w:r>
          </w:p>
        </w:tc>
      </w:tr>
      <w:tr w:rsidR="000603DB" w:rsidRPr="000603DB" w:rsidTr="000603DB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19 800,00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19 800,00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603DB" w:rsidRPr="000603DB" w:rsidTr="000603DB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19 800,00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19 800,00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95 205,67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18,56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511 200,00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93 405,67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18,27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667 713,00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409 822,39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61,38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625 000,00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367 603,46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58,82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42 713,00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42 218,93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98,84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2 689 687,00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1 614 939,76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60,04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2 689 687,00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1 614 939,76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color w:val="000000"/>
                <w:sz w:val="24"/>
                <w:szCs w:val="24"/>
              </w:rPr>
              <w:t>60,04</w:t>
            </w:r>
          </w:p>
        </w:tc>
      </w:tr>
      <w:tr w:rsidR="000603DB" w:rsidRPr="000603DB" w:rsidTr="000603DB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  <w:r w:rsidRPr="000603D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rPr>
                <w:rFonts w:eastAsia="Times New Roman"/>
                <w:sz w:val="24"/>
                <w:szCs w:val="24"/>
              </w:rPr>
            </w:pPr>
            <w:r w:rsidRPr="000603D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sz w:val="24"/>
                <w:szCs w:val="24"/>
              </w:rPr>
              <w:t>6 461 900,00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sz w:val="24"/>
                <w:szCs w:val="24"/>
              </w:rPr>
              <w:t>3 242 427,83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DB" w:rsidRPr="000603DB" w:rsidRDefault="000603DB" w:rsidP="000603D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603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50,18</w:t>
            </w:r>
          </w:p>
        </w:tc>
      </w:tr>
    </w:tbl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p w:rsidR="000603DB" w:rsidRDefault="000603DB" w:rsidP="0034180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87"/>
        <w:gridCol w:w="7411"/>
        <w:gridCol w:w="1767"/>
        <w:gridCol w:w="1814"/>
      </w:tblGrid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№3</w:t>
            </w:r>
          </w:p>
        </w:tc>
        <w:tc>
          <w:tcPr>
            <w:tcW w:w="1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постановлению от 28.07.2023 г №37-п</w:t>
            </w:r>
          </w:p>
        </w:tc>
        <w:tc>
          <w:tcPr>
            <w:tcW w:w="1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03DB" w:rsidRPr="000603DB" w:rsidTr="000603DB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7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603D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0603D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Вязовский</w:t>
            </w:r>
            <w:proofErr w:type="spellEnd"/>
            <w:r w:rsidRPr="000603D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 по кодам </w:t>
            </w:r>
            <w:proofErr w:type="gramStart"/>
            <w:r w:rsidRPr="000603D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классификации источников финансирования дефицита бюджета</w:t>
            </w:r>
            <w:proofErr w:type="gramEnd"/>
            <w:r w:rsidRPr="000603D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за 1 полугодие 2023 года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277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кода группа,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Назначено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000 01 00 </w:t>
            </w:r>
            <w:proofErr w:type="spellStart"/>
            <w:r w:rsidRPr="000603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03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03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74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433 034,65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433 034,65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остатков средств бюджета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-6 261 900,00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-2 809 393,18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000 01 05 02 00 </w:t>
            </w:r>
            <w:proofErr w:type="spellStart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 остатков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-6 261 900,00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-2 809 393,18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000 01 05 02 01 00 0000 510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-6 261 900,00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-2 809 393,18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000 01 05 02 01 10 0000 510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-6 261 900,00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-2 809 393,18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6 461 900,00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3 242 427,83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000 01 05 02 00 </w:t>
            </w:r>
            <w:proofErr w:type="spellStart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 остатков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6 461 900,00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3 242 427,83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000 01 05 02 01 00 0000 610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6 461 900,00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3 242 427,83</w:t>
            </w:r>
          </w:p>
        </w:tc>
      </w:tr>
      <w:tr w:rsidR="000603DB" w:rsidRPr="000603D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000 01 05 02 01 10 0000 610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6 461 900,00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603DB" w:rsidRPr="000603DB" w:rsidRDefault="000603DB" w:rsidP="000603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03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3 242 427,83</w:t>
            </w:r>
          </w:p>
        </w:tc>
      </w:tr>
    </w:tbl>
    <w:p w:rsidR="000603DB" w:rsidRDefault="000603DB" w:rsidP="0034180A"/>
    <w:sectPr w:rsidR="000603DB" w:rsidSect="000603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36"/>
    <w:rsid w:val="000372E4"/>
    <w:rsid w:val="000603DB"/>
    <w:rsid w:val="00076F48"/>
    <w:rsid w:val="000A0F0C"/>
    <w:rsid w:val="000B7B1D"/>
    <w:rsid w:val="000D1AA5"/>
    <w:rsid w:val="00113278"/>
    <w:rsid w:val="0017290E"/>
    <w:rsid w:val="0019690C"/>
    <w:rsid w:val="001B7873"/>
    <w:rsid w:val="001E0D2A"/>
    <w:rsid w:val="0028660D"/>
    <w:rsid w:val="002E53F3"/>
    <w:rsid w:val="00334136"/>
    <w:rsid w:val="0033587D"/>
    <w:rsid w:val="0034180A"/>
    <w:rsid w:val="0034788F"/>
    <w:rsid w:val="00386E7D"/>
    <w:rsid w:val="003C6936"/>
    <w:rsid w:val="003D188F"/>
    <w:rsid w:val="003F1D27"/>
    <w:rsid w:val="0046475F"/>
    <w:rsid w:val="004A2DD0"/>
    <w:rsid w:val="004D4A25"/>
    <w:rsid w:val="004D5A69"/>
    <w:rsid w:val="004E0164"/>
    <w:rsid w:val="005B1450"/>
    <w:rsid w:val="00621EE4"/>
    <w:rsid w:val="00641936"/>
    <w:rsid w:val="00654D1E"/>
    <w:rsid w:val="006631BD"/>
    <w:rsid w:val="00673DCB"/>
    <w:rsid w:val="00716AC8"/>
    <w:rsid w:val="007806B0"/>
    <w:rsid w:val="00790F84"/>
    <w:rsid w:val="007A774B"/>
    <w:rsid w:val="007B4639"/>
    <w:rsid w:val="00804C7E"/>
    <w:rsid w:val="00812AA8"/>
    <w:rsid w:val="0083554C"/>
    <w:rsid w:val="00852905"/>
    <w:rsid w:val="00890C12"/>
    <w:rsid w:val="008B40F1"/>
    <w:rsid w:val="008D1158"/>
    <w:rsid w:val="008D282C"/>
    <w:rsid w:val="008E05CD"/>
    <w:rsid w:val="0090444C"/>
    <w:rsid w:val="009264AB"/>
    <w:rsid w:val="0093017B"/>
    <w:rsid w:val="00941B1E"/>
    <w:rsid w:val="00947AE3"/>
    <w:rsid w:val="00965C21"/>
    <w:rsid w:val="009B0279"/>
    <w:rsid w:val="009C3D51"/>
    <w:rsid w:val="009C45E0"/>
    <w:rsid w:val="009F5CE2"/>
    <w:rsid w:val="00A00D35"/>
    <w:rsid w:val="00A16D6F"/>
    <w:rsid w:val="00A23EF6"/>
    <w:rsid w:val="00A302B1"/>
    <w:rsid w:val="00A41F68"/>
    <w:rsid w:val="00AA2A7E"/>
    <w:rsid w:val="00AB5457"/>
    <w:rsid w:val="00B30EEC"/>
    <w:rsid w:val="00B47B83"/>
    <w:rsid w:val="00B573FD"/>
    <w:rsid w:val="00BB049E"/>
    <w:rsid w:val="00BF047D"/>
    <w:rsid w:val="00C177F3"/>
    <w:rsid w:val="00C84A3C"/>
    <w:rsid w:val="00CB2B7F"/>
    <w:rsid w:val="00CC7490"/>
    <w:rsid w:val="00CE4521"/>
    <w:rsid w:val="00D90093"/>
    <w:rsid w:val="00D9682B"/>
    <w:rsid w:val="00DC4CD3"/>
    <w:rsid w:val="00E3309F"/>
    <w:rsid w:val="00E34A39"/>
    <w:rsid w:val="00E603D7"/>
    <w:rsid w:val="00EB28A7"/>
    <w:rsid w:val="00F46E1D"/>
    <w:rsid w:val="00F65FB8"/>
    <w:rsid w:val="00F83F88"/>
    <w:rsid w:val="00FB01FA"/>
    <w:rsid w:val="00FD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54</cp:revision>
  <cp:lastPrinted>2019-06-15T10:20:00Z</cp:lastPrinted>
  <dcterms:created xsi:type="dcterms:W3CDTF">2015-10-09T04:18:00Z</dcterms:created>
  <dcterms:modified xsi:type="dcterms:W3CDTF">2023-10-11T12:01:00Z</dcterms:modified>
</cp:coreProperties>
</file>